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7"/>
        <w:gridCol w:w="917"/>
        <w:gridCol w:w="920"/>
        <w:gridCol w:w="920"/>
        <w:gridCol w:w="922"/>
        <w:gridCol w:w="922"/>
        <w:gridCol w:w="922"/>
        <w:gridCol w:w="922"/>
        <w:gridCol w:w="922"/>
        <w:gridCol w:w="1084"/>
      </w:tblGrid>
      <w:tr w:rsidR="0089585F" w:rsidRPr="00763FF5" w14:paraId="384F20DD" w14:textId="77777777" w:rsidTr="00A44A51">
        <w:trPr>
          <w:trHeight w:val="407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F974" w14:textId="77777777" w:rsidR="00F35106" w:rsidRDefault="0089585F" w:rsidP="003D063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>Subject Code</w:t>
            </w:r>
          </w:p>
          <w:p w14:paraId="775DC91A" w14:textId="654C87F2" w:rsidR="0089585F" w:rsidRDefault="007B1CA1" w:rsidP="003D063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C24CE4">
              <w:rPr>
                <w:rFonts w:ascii="Tw Cen MT" w:hAnsi="Tw Cen MT"/>
                <w:b/>
                <w:sz w:val="28"/>
                <w:szCs w:val="28"/>
              </w:rPr>
              <w:t>19PC1EC09</w:t>
            </w:r>
          </w:p>
          <w:p w14:paraId="63F8F536" w14:textId="77777777" w:rsidR="0089585F" w:rsidRPr="00613EE1" w:rsidRDefault="0089585F" w:rsidP="003D063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E401BD" w14:textId="77777777" w:rsidR="0089585F" w:rsidRPr="00763FF5" w:rsidRDefault="0089585F" w:rsidP="003D063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623A9CC" w14:textId="77777777" w:rsidR="0089585F" w:rsidRPr="00763FF5" w:rsidRDefault="0089585F" w:rsidP="003D063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4135AD6F" w14:textId="77777777" w:rsidR="0089585F" w:rsidRPr="00763FF5" w:rsidRDefault="0089585F" w:rsidP="003D063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34B4940" w14:textId="77777777" w:rsidR="0089585F" w:rsidRPr="00763FF5" w:rsidRDefault="0089585F" w:rsidP="003D063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A45F27E" w14:textId="77777777" w:rsidR="0089585F" w:rsidRPr="00763FF5" w:rsidRDefault="0089585F" w:rsidP="003D063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874A83D" w14:textId="77777777" w:rsidR="0089585F" w:rsidRPr="00763FF5" w:rsidRDefault="0089585F" w:rsidP="003D063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E66E52F" w14:textId="77777777" w:rsidR="0089585F" w:rsidRPr="00763FF5" w:rsidRDefault="0089585F" w:rsidP="003D063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72F850" w14:textId="77777777" w:rsidR="0089585F" w:rsidRPr="00763FF5" w:rsidRDefault="0089585F" w:rsidP="003D063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16C4" w14:textId="0A7D29DB" w:rsidR="0089585F" w:rsidRPr="00763FF5" w:rsidRDefault="007B1CA1" w:rsidP="003D063A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89585F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89585F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4EAC98F3" w14:textId="77777777" w:rsidR="0089585F" w:rsidRPr="00613EE1" w:rsidRDefault="0089585F" w:rsidP="0089585F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4E7473E0" w14:textId="77777777" w:rsidR="0089585F" w:rsidRPr="00763FF5" w:rsidRDefault="0089585F" w:rsidP="0089585F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648E2ACB" w14:textId="7DD11091" w:rsidR="0089585F" w:rsidRPr="0089070D" w:rsidRDefault="007B1CA1" w:rsidP="0089585F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8"/>
        </w:rPr>
        <w:t>B.Tech. III Year II Semester Regula</w:t>
      </w:r>
      <w:r w:rsidR="007F03D5">
        <w:rPr>
          <w:rFonts w:ascii="Tw Cen MT" w:hAnsi="Tw Cen MT"/>
          <w:sz w:val="28"/>
          <w:szCs w:val="28"/>
        </w:rPr>
        <w:t>r</w:t>
      </w:r>
      <w:r>
        <w:rPr>
          <w:rFonts w:ascii="Tw Cen MT" w:hAnsi="Tw Cen MT"/>
          <w:sz w:val="28"/>
          <w:szCs w:val="28"/>
        </w:rPr>
        <w:t xml:space="preserve"> Examinations, July 2024</w:t>
      </w:r>
    </w:p>
    <w:p w14:paraId="3D0CA675" w14:textId="77777777" w:rsidR="0089585F" w:rsidRPr="0089070D" w:rsidRDefault="00C24CE4" w:rsidP="0089585F">
      <w:pPr>
        <w:spacing w:after="0" w:line="240" w:lineRule="auto"/>
        <w:jc w:val="center"/>
        <w:rPr>
          <w:rFonts w:ascii="Tw Cen MT" w:hAnsi="Tw Cen MT"/>
          <w:b/>
          <w:sz w:val="24"/>
          <w:szCs w:val="24"/>
        </w:rPr>
      </w:pPr>
      <w:r>
        <w:rPr>
          <w:rFonts w:ascii="Tw Cen MT" w:hAnsi="Tw Cen MT"/>
          <w:b/>
          <w:sz w:val="28"/>
          <w:szCs w:val="24"/>
        </w:rPr>
        <w:t>DIGITAL SIGNAL PROCESSING</w:t>
      </w:r>
    </w:p>
    <w:p w14:paraId="295AA1E2" w14:textId="77777777" w:rsidR="0089585F" w:rsidRPr="00763FF5" w:rsidRDefault="0089585F" w:rsidP="0089585F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</w:t>
      </w:r>
      <w:r w:rsidR="00C24CE4" w:rsidRPr="00C24CE4">
        <w:rPr>
          <w:rFonts w:ascii="Tw Cen MT" w:hAnsi="Tw Cen MT"/>
          <w:b/>
          <w:sz w:val="26"/>
          <w:szCs w:val="26"/>
        </w:rPr>
        <w:t>EIE</w:t>
      </w:r>
      <w:r w:rsidRPr="00763FF5">
        <w:rPr>
          <w:rFonts w:ascii="Tw Cen MT" w:hAnsi="Tw Cen MT"/>
          <w:sz w:val="26"/>
          <w:szCs w:val="26"/>
        </w:rPr>
        <w:t>)</w:t>
      </w:r>
    </w:p>
    <w:p w14:paraId="404B0227" w14:textId="50792B2D" w:rsidR="00961037" w:rsidRDefault="00961037" w:rsidP="00961037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 w:rsidRPr="00613EE1"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</w:t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ab/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ab/>
      </w:r>
      <w:r w:rsidR="00A44A51">
        <w:rPr>
          <w:rFonts w:ascii="Tw Cen MT" w:hAnsi="Tw Cen MT" w:cs="Arial"/>
          <w:b/>
          <w:sz w:val="26"/>
          <w:szCs w:val="26"/>
          <w:lang w:eastAsia="en-IN"/>
        </w:rPr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76595E">
        <w:rPr>
          <w:rFonts w:ascii="Tw Cen MT" w:hAnsi="Tw Cen MT" w:cs="Arial"/>
          <w:b/>
          <w:sz w:val="26"/>
          <w:szCs w:val="26"/>
          <w:lang w:eastAsia="en-IN"/>
        </w:rPr>
        <w:t>7</w:t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DC61A07" w14:textId="77777777" w:rsidR="00300460" w:rsidRDefault="00300460" w:rsidP="0030046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3E151DD" w14:textId="77777777" w:rsidR="00300460" w:rsidRDefault="00300460" w:rsidP="0030046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01DD795" w14:textId="77777777" w:rsidR="00AA3012" w:rsidRPr="00E30CDD" w:rsidRDefault="00AA3012" w:rsidP="00E30CD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E30CDD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752F8206" w14:textId="77777777" w:rsidR="00AA3012" w:rsidRPr="00E30CDD" w:rsidRDefault="00AA3012" w:rsidP="00E30CD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E30CDD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105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1"/>
        <w:gridCol w:w="7699"/>
        <w:gridCol w:w="626"/>
        <w:gridCol w:w="768"/>
        <w:gridCol w:w="827"/>
      </w:tblGrid>
      <w:tr w:rsidR="00AA3012" w:rsidRPr="00E30CDD" w14:paraId="4C7B791D" w14:textId="77777777" w:rsidTr="006807AE">
        <w:tc>
          <w:tcPr>
            <w:tcW w:w="631" w:type="dxa"/>
          </w:tcPr>
          <w:p w14:paraId="3A9C252E" w14:textId="77777777" w:rsidR="00AA3012" w:rsidRPr="00E30CDD" w:rsidRDefault="00AA3012" w:rsidP="00E30CD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99" w:type="dxa"/>
          </w:tcPr>
          <w:p w14:paraId="134B1913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hAnsi="Times New Roman" w:cs="Times New Roman"/>
              </w:rPr>
              <w:t>Define power and energy signals.</w:t>
            </w:r>
          </w:p>
        </w:tc>
        <w:tc>
          <w:tcPr>
            <w:tcW w:w="626" w:type="dxa"/>
            <w:hideMark/>
          </w:tcPr>
          <w:p w14:paraId="430DACB1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8" w:type="dxa"/>
            <w:hideMark/>
          </w:tcPr>
          <w:p w14:paraId="7EA6E461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7" w:type="dxa"/>
            <w:hideMark/>
          </w:tcPr>
          <w:p w14:paraId="63945486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AA3012" w:rsidRPr="00E30CDD" w14:paraId="3B2854D4" w14:textId="77777777" w:rsidTr="006807AE">
        <w:tc>
          <w:tcPr>
            <w:tcW w:w="631" w:type="dxa"/>
          </w:tcPr>
          <w:p w14:paraId="37E21E9C" w14:textId="77777777" w:rsidR="00AA3012" w:rsidRPr="00E30CDD" w:rsidRDefault="00AA3012" w:rsidP="00E30CD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99" w:type="dxa"/>
          </w:tcPr>
          <w:p w14:paraId="78BD0EAD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hAnsi="Times New Roman" w:cs="Times New Roman"/>
              </w:rPr>
              <w:t>Draw the basic structure of radix 2 DIF FFT algorithm.</w:t>
            </w:r>
          </w:p>
        </w:tc>
        <w:tc>
          <w:tcPr>
            <w:tcW w:w="626" w:type="dxa"/>
            <w:hideMark/>
          </w:tcPr>
          <w:p w14:paraId="07E8F20C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8" w:type="dxa"/>
            <w:hideMark/>
          </w:tcPr>
          <w:p w14:paraId="0E9A58C1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7" w:type="dxa"/>
            <w:hideMark/>
          </w:tcPr>
          <w:p w14:paraId="524BA5E6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AA3012" w:rsidRPr="00E30CDD" w14:paraId="45AA0E09" w14:textId="77777777" w:rsidTr="006807AE">
        <w:tc>
          <w:tcPr>
            <w:tcW w:w="631" w:type="dxa"/>
          </w:tcPr>
          <w:p w14:paraId="154B0E8D" w14:textId="77777777" w:rsidR="00AA3012" w:rsidRPr="00E30CDD" w:rsidRDefault="00AA3012" w:rsidP="00E30CD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99" w:type="dxa"/>
          </w:tcPr>
          <w:p w14:paraId="7B7A0046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hAnsi="Times New Roman" w:cs="Times New Roman"/>
              </w:rPr>
              <w:t>What is analog and digital frequency mapping in impulse invariant method?</w:t>
            </w:r>
          </w:p>
        </w:tc>
        <w:tc>
          <w:tcPr>
            <w:tcW w:w="626" w:type="dxa"/>
            <w:hideMark/>
          </w:tcPr>
          <w:p w14:paraId="12698175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8" w:type="dxa"/>
            <w:hideMark/>
          </w:tcPr>
          <w:p w14:paraId="74981B13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7" w:type="dxa"/>
            <w:hideMark/>
          </w:tcPr>
          <w:p w14:paraId="0A53A33D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AA3012" w:rsidRPr="00E30CDD" w14:paraId="4B5BE4ED" w14:textId="77777777" w:rsidTr="006807AE">
        <w:tc>
          <w:tcPr>
            <w:tcW w:w="631" w:type="dxa"/>
          </w:tcPr>
          <w:p w14:paraId="27E955EC" w14:textId="77777777" w:rsidR="00AA3012" w:rsidRPr="00E30CDD" w:rsidRDefault="00AA3012" w:rsidP="00E30CD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99" w:type="dxa"/>
          </w:tcPr>
          <w:p w14:paraId="3D9212BB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hAnsi="Times New Roman" w:cs="Times New Roman"/>
              </w:rPr>
              <w:t>How would you design an interpolator to increase the sampling rate of a signal from 10 kHz to 40 kHz?</w:t>
            </w:r>
          </w:p>
        </w:tc>
        <w:tc>
          <w:tcPr>
            <w:tcW w:w="626" w:type="dxa"/>
            <w:hideMark/>
          </w:tcPr>
          <w:p w14:paraId="27E55B2A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8" w:type="dxa"/>
            <w:hideMark/>
          </w:tcPr>
          <w:p w14:paraId="24E71BD2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  <w:hideMark/>
          </w:tcPr>
          <w:p w14:paraId="51231EA8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AA3012" w:rsidRPr="00E30CDD" w14:paraId="0588A986" w14:textId="77777777" w:rsidTr="006807AE">
        <w:tc>
          <w:tcPr>
            <w:tcW w:w="631" w:type="dxa"/>
          </w:tcPr>
          <w:p w14:paraId="1F6A4665" w14:textId="77777777" w:rsidR="00AA3012" w:rsidRPr="00E30CDD" w:rsidRDefault="00AA3012" w:rsidP="00E30CD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99" w:type="dxa"/>
          </w:tcPr>
          <w:p w14:paraId="4B1B528E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hAnsi="Times New Roman" w:cs="Times New Roman"/>
              </w:rPr>
              <w:t>Compare FWL effects in FIR and IIR digital filters.</w:t>
            </w:r>
          </w:p>
        </w:tc>
        <w:tc>
          <w:tcPr>
            <w:tcW w:w="626" w:type="dxa"/>
            <w:hideMark/>
          </w:tcPr>
          <w:p w14:paraId="723ADE76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8" w:type="dxa"/>
            <w:hideMark/>
          </w:tcPr>
          <w:p w14:paraId="57753CA4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7" w:type="dxa"/>
            <w:hideMark/>
          </w:tcPr>
          <w:p w14:paraId="47A44F72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66DC3CBD" w14:textId="77777777" w:rsidR="00AA3012" w:rsidRPr="00E30CDD" w:rsidRDefault="00AA3012" w:rsidP="00E30CD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</w:p>
    <w:p w14:paraId="2A130E4E" w14:textId="77777777" w:rsidR="00AA3012" w:rsidRPr="00E30CDD" w:rsidRDefault="00AA3012" w:rsidP="00E30CD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E30CDD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21BA878F" w14:textId="77777777" w:rsidR="00AA3012" w:rsidRPr="00E30CDD" w:rsidRDefault="00AA3012" w:rsidP="00E30CD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E30CDD">
        <w:rPr>
          <w:rFonts w:ascii="Times New Roman" w:eastAsia="Arial Unicode MS" w:hAnsi="Times New Roman" w:cs="Times New Roman"/>
          <w:b/>
        </w:rPr>
        <w:t>6X10=60M</w:t>
      </w:r>
    </w:p>
    <w:tbl>
      <w:tblPr>
        <w:tblStyle w:val="TableGrid"/>
        <w:tblW w:w="105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707"/>
        <w:gridCol w:w="670"/>
        <w:gridCol w:w="767"/>
        <w:gridCol w:w="825"/>
      </w:tblGrid>
      <w:tr w:rsidR="00AA3012" w:rsidRPr="00E30CDD" w14:paraId="74A17F93" w14:textId="77777777" w:rsidTr="006807AE">
        <w:tc>
          <w:tcPr>
            <w:tcW w:w="10589" w:type="dxa"/>
            <w:gridSpan w:val="5"/>
            <w:hideMark/>
          </w:tcPr>
          <w:p w14:paraId="0BEF411C" w14:textId="113C292E" w:rsidR="00AA3012" w:rsidRPr="00294AC5" w:rsidRDefault="00AA3012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294AC5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30CDD" w:rsidRPr="00294AC5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AA3012" w:rsidRPr="00E30CDD" w14:paraId="45980BB2" w14:textId="77777777" w:rsidTr="006807AE">
        <w:tc>
          <w:tcPr>
            <w:tcW w:w="623" w:type="dxa"/>
          </w:tcPr>
          <w:p w14:paraId="72A81147" w14:textId="77777777" w:rsidR="00AA3012" w:rsidRPr="00E30CDD" w:rsidRDefault="00AA3012" w:rsidP="00E30CD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07" w:type="dxa"/>
            <w:hideMark/>
          </w:tcPr>
          <w:p w14:paraId="34ABB9C5" w14:textId="2D5ACC0E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hAnsi="Times New Roman" w:cs="Times New Roman"/>
              </w:rPr>
              <w:t>Determine the response of discrete time system given by difference</w:t>
            </w:r>
            <w:r w:rsidR="006807AE">
              <w:rPr>
                <w:rFonts w:ascii="Times New Roman" w:hAnsi="Times New Roman" w:cs="Times New Roman"/>
              </w:rPr>
              <w:t xml:space="preserve"> equation </w:t>
            </w:r>
            <w:r w:rsidRPr="00E30CDD">
              <w:rPr>
                <w:rFonts w:ascii="Times New Roman" w:hAnsi="Times New Roman" w:cs="Times New Roman"/>
              </w:rPr>
              <w:t xml:space="preserve">        </w:t>
            </w:r>
            <m:oMath>
              <m:r>
                <w:rPr>
                  <w:rFonts w:ascii="Cambria Math" w:hAnsi="Cambria Math" w:cs="Times New Roman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(n)=-0.8y(n-1)+x(n). </m:t>
              </m:r>
            </m:oMath>
            <w:r w:rsidRPr="00E30CDD">
              <w:rPr>
                <w:rFonts w:ascii="Times New Roman" w:hAnsi="Times New Roman" w:cs="Times New Roman"/>
              </w:rPr>
              <w:t xml:space="preserve">when the input is step </w:t>
            </w:r>
            <w:r w:rsidR="006807AE">
              <w:rPr>
                <w:rFonts w:ascii="Times New Roman" w:hAnsi="Times New Roman" w:cs="Times New Roman"/>
              </w:rPr>
              <w:t xml:space="preserve">sequence </w:t>
            </w:r>
            <w:r w:rsidRPr="00E30CDD">
              <w:rPr>
                <w:rFonts w:ascii="Times New Roman" w:hAnsi="Times New Roman" w:cs="Times New Roman"/>
              </w:rPr>
              <w:t xml:space="preserve">and </w:t>
            </w:r>
            <w:proofErr w:type="gramStart"/>
            <w:r w:rsidRPr="00E30CDD">
              <w:rPr>
                <w:rFonts w:ascii="Times New Roman" w:hAnsi="Times New Roman" w:cs="Times New Roman"/>
              </w:rPr>
              <w:t>y(</w:t>
            </w:r>
            <w:proofErr w:type="gramEnd"/>
            <w:r w:rsidRPr="00E30CDD">
              <w:rPr>
                <w:rFonts w:ascii="Times New Roman" w:hAnsi="Times New Roman" w:cs="Times New Roman"/>
              </w:rPr>
              <w:t>-1)=0.</w:t>
            </w:r>
          </w:p>
        </w:tc>
        <w:tc>
          <w:tcPr>
            <w:tcW w:w="670" w:type="dxa"/>
            <w:hideMark/>
          </w:tcPr>
          <w:p w14:paraId="3B02807A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6A078DDA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5" w:type="dxa"/>
            <w:hideMark/>
          </w:tcPr>
          <w:p w14:paraId="3ED9D39D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BL-5</w:t>
            </w:r>
          </w:p>
        </w:tc>
      </w:tr>
      <w:tr w:rsidR="00AA3012" w:rsidRPr="00E30CDD" w14:paraId="702A342C" w14:textId="77777777" w:rsidTr="006807AE">
        <w:tc>
          <w:tcPr>
            <w:tcW w:w="10589" w:type="dxa"/>
            <w:gridSpan w:val="5"/>
            <w:hideMark/>
          </w:tcPr>
          <w:p w14:paraId="75058773" w14:textId="77777777" w:rsidR="00AA3012" w:rsidRPr="00E30CDD" w:rsidRDefault="00AA3012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A3012" w:rsidRPr="00E30CDD" w14:paraId="3A6A29EA" w14:textId="77777777" w:rsidTr="006807AE">
        <w:tc>
          <w:tcPr>
            <w:tcW w:w="623" w:type="dxa"/>
          </w:tcPr>
          <w:p w14:paraId="1E205D52" w14:textId="77777777" w:rsidR="00AA3012" w:rsidRPr="00E30CDD" w:rsidRDefault="00AA3012" w:rsidP="00E30CD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07" w:type="dxa"/>
            <w:hideMark/>
          </w:tcPr>
          <w:p w14:paraId="5AA8C477" w14:textId="31855C4A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a)</w:t>
            </w:r>
            <w:r w:rsidR="00E30CDD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r w:rsidRPr="00E30CDD">
              <w:rPr>
                <w:rFonts w:ascii="Times New Roman" w:eastAsia="Calibri" w:hAnsi="Times New Roman" w:cs="Times New Roman"/>
              </w:rPr>
              <w:t>Derive the relation between Z transform and DF</w:t>
            </w:r>
            <w:r w:rsidR="006807AE">
              <w:rPr>
                <w:rFonts w:ascii="Times New Roman" w:eastAsia="Calibri" w:hAnsi="Times New Roman" w:cs="Times New Roman"/>
              </w:rPr>
              <w:t>T.</w:t>
            </w:r>
          </w:p>
          <w:p w14:paraId="1785F37B" w14:textId="379DDA74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b)</w:t>
            </w:r>
            <w:r w:rsidR="00E30CDD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r w:rsidRPr="00E30CDD">
              <w:rPr>
                <w:rFonts w:ascii="Times New Roman" w:eastAsia="Arial Unicode MS" w:hAnsi="Times New Roman" w:cs="Times New Roman"/>
                <w:bCs/>
              </w:rPr>
              <w:t>Define and derive expression of system function.</w:t>
            </w:r>
          </w:p>
        </w:tc>
        <w:tc>
          <w:tcPr>
            <w:tcW w:w="670" w:type="dxa"/>
            <w:hideMark/>
          </w:tcPr>
          <w:p w14:paraId="08DA7EE4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4142B610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374F575C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79D72C33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5" w:type="dxa"/>
            <w:hideMark/>
          </w:tcPr>
          <w:p w14:paraId="4EC7A12E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5B7F36E7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AA3012" w:rsidRPr="00E30CDD" w14:paraId="6AEB20C8" w14:textId="77777777" w:rsidTr="006807AE">
        <w:tc>
          <w:tcPr>
            <w:tcW w:w="10589" w:type="dxa"/>
            <w:gridSpan w:val="5"/>
            <w:hideMark/>
          </w:tcPr>
          <w:p w14:paraId="123AEC4E" w14:textId="77777777" w:rsidR="00E30CDD" w:rsidRDefault="00E30CDD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15D6C25D" w14:textId="2953E312" w:rsidR="00AA3012" w:rsidRPr="00294AC5" w:rsidRDefault="00AA3012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294AC5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30CDD" w:rsidRPr="00294AC5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AA3012" w:rsidRPr="00E30CDD" w14:paraId="5BD15249" w14:textId="77777777" w:rsidTr="006807AE">
        <w:tc>
          <w:tcPr>
            <w:tcW w:w="623" w:type="dxa"/>
          </w:tcPr>
          <w:p w14:paraId="59557EEF" w14:textId="77777777" w:rsidR="00AA3012" w:rsidRPr="00E30CDD" w:rsidRDefault="00AA3012" w:rsidP="00E30CD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07" w:type="dxa"/>
            <w:hideMark/>
          </w:tcPr>
          <w:p w14:paraId="3FF36E6A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CMR12" w:hAnsi="Times New Roman" w:cs="Times New Roman"/>
              </w:rPr>
              <w:t xml:space="preserve">Find the discrete </w:t>
            </w:r>
            <w:proofErr w:type="spellStart"/>
            <w:r w:rsidRPr="00E30CDD">
              <w:rPr>
                <w:rFonts w:ascii="Times New Roman" w:eastAsia="CMR12" w:hAnsi="Times New Roman" w:cs="Times New Roman"/>
              </w:rPr>
              <w:t>fourier</w:t>
            </w:r>
            <w:proofErr w:type="spellEnd"/>
            <w:r w:rsidRPr="00E30CDD">
              <w:rPr>
                <w:rFonts w:ascii="Times New Roman" w:eastAsia="CMR12" w:hAnsi="Times New Roman" w:cs="Times New Roman"/>
              </w:rPr>
              <w:t xml:space="preserve"> transform of an eight point sequence x(n)</w:t>
            </w:r>
            <w:proofErr w:type="gramStart"/>
            <w:r w:rsidRPr="00E30CDD">
              <w:rPr>
                <w:rFonts w:ascii="Times New Roman" w:eastAsia="CMR12" w:hAnsi="Times New Roman" w:cs="Times New Roman"/>
              </w:rPr>
              <w:t>={</w:t>
            </w:r>
            <w:proofErr w:type="gramEnd"/>
            <w:r w:rsidRPr="00E30CDD">
              <w:rPr>
                <w:rFonts w:ascii="Times New Roman" w:eastAsia="CMR12" w:hAnsi="Times New Roman" w:cs="Times New Roman"/>
              </w:rPr>
              <w:t>1,1,1,1,0,0,0,0} with a neat sketch using DIF-FFT radix 2 algorithm.</w:t>
            </w:r>
          </w:p>
        </w:tc>
        <w:tc>
          <w:tcPr>
            <w:tcW w:w="670" w:type="dxa"/>
            <w:hideMark/>
          </w:tcPr>
          <w:p w14:paraId="78DFBF4E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3ABB1BA2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5" w:type="dxa"/>
            <w:hideMark/>
          </w:tcPr>
          <w:p w14:paraId="371FD8EA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BL-5</w:t>
            </w:r>
          </w:p>
        </w:tc>
      </w:tr>
      <w:tr w:rsidR="00AA3012" w:rsidRPr="00E30CDD" w14:paraId="4D52F46A" w14:textId="77777777" w:rsidTr="006807AE">
        <w:tc>
          <w:tcPr>
            <w:tcW w:w="10589" w:type="dxa"/>
            <w:gridSpan w:val="5"/>
            <w:hideMark/>
          </w:tcPr>
          <w:p w14:paraId="084EAD17" w14:textId="77777777" w:rsidR="00AA3012" w:rsidRPr="00E30CDD" w:rsidRDefault="00AA3012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A3012" w:rsidRPr="00E30CDD" w14:paraId="06715DAD" w14:textId="77777777" w:rsidTr="006807AE">
        <w:tc>
          <w:tcPr>
            <w:tcW w:w="623" w:type="dxa"/>
          </w:tcPr>
          <w:p w14:paraId="02777508" w14:textId="77777777" w:rsidR="00AA3012" w:rsidRPr="00E30CDD" w:rsidRDefault="00AA3012" w:rsidP="00E30CD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07" w:type="dxa"/>
            <w:hideMark/>
          </w:tcPr>
          <w:p w14:paraId="3BD1644F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E30CDD">
              <w:rPr>
                <w:rFonts w:ascii="Times New Roman" w:hAnsi="Times New Roman" w:cs="Times New Roman"/>
              </w:rPr>
              <w:t xml:space="preserve"> Compare DIT-FFT and DIF-FFT algorithms.</w:t>
            </w:r>
          </w:p>
          <w:p w14:paraId="6B021193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E30CDD">
              <w:rPr>
                <w:rFonts w:ascii="Times New Roman" w:eastAsia="CMR12" w:hAnsi="Times New Roman" w:cs="Times New Roman"/>
              </w:rPr>
              <w:t xml:space="preserve"> State and prove Periodic Convolution property of DFT.</w:t>
            </w:r>
          </w:p>
        </w:tc>
        <w:tc>
          <w:tcPr>
            <w:tcW w:w="670" w:type="dxa"/>
            <w:hideMark/>
          </w:tcPr>
          <w:p w14:paraId="4969344E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64087092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32D381E2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772A83B4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5" w:type="dxa"/>
            <w:hideMark/>
          </w:tcPr>
          <w:p w14:paraId="350B90F8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  <w:p w14:paraId="17C5483F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AA3012" w:rsidRPr="00E30CDD" w14:paraId="5616B7A3" w14:textId="77777777" w:rsidTr="006807AE">
        <w:tc>
          <w:tcPr>
            <w:tcW w:w="10589" w:type="dxa"/>
            <w:gridSpan w:val="5"/>
            <w:hideMark/>
          </w:tcPr>
          <w:p w14:paraId="75506AB5" w14:textId="77777777" w:rsidR="00E30CDD" w:rsidRDefault="00E30CDD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46235F95" w14:textId="5055B73D" w:rsidR="00AA3012" w:rsidRPr="00294AC5" w:rsidRDefault="00AA3012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294AC5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30CDD" w:rsidRPr="00294AC5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AA3012" w:rsidRPr="00E30CDD" w14:paraId="5EE29E36" w14:textId="77777777" w:rsidTr="006807AE">
        <w:tc>
          <w:tcPr>
            <w:tcW w:w="623" w:type="dxa"/>
          </w:tcPr>
          <w:p w14:paraId="408FC042" w14:textId="77777777" w:rsidR="00AA3012" w:rsidRPr="00E30CDD" w:rsidRDefault="00AA3012" w:rsidP="00E30CD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07" w:type="dxa"/>
            <w:hideMark/>
          </w:tcPr>
          <w:p w14:paraId="65CF67DC" w14:textId="221A8CFB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hAnsi="Times New Roman" w:cs="Times New Roman"/>
              </w:rPr>
              <w:t>Convert analog filter with transfer function (s + 0.1) / [(s + 0.1)</w:t>
            </w:r>
            <w:r w:rsidRPr="00E30CDD">
              <w:rPr>
                <w:rFonts w:ascii="Times New Roman" w:hAnsi="Times New Roman" w:cs="Times New Roman"/>
                <w:vertAlign w:val="superscript"/>
              </w:rPr>
              <w:t>2</w:t>
            </w:r>
            <w:r w:rsidRPr="00E30CDD">
              <w:rPr>
                <w:rFonts w:ascii="Times New Roman" w:hAnsi="Times New Roman" w:cs="Times New Roman"/>
              </w:rPr>
              <w:t xml:space="preserve"> + 9] into a digital IIR filter using </w:t>
            </w:r>
            <w:r w:rsidR="006807AE">
              <w:rPr>
                <w:rFonts w:ascii="Times New Roman" w:hAnsi="Times New Roman" w:cs="Times New Roman"/>
              </w:rPr>
              <w:t xml:space="preserve">impulse invariant </w:t>
            </w:r>
            <w:r w:rsidRPr="00E30CDD">
              <w:rPr>
                <w:rFonts w:ascii="Times New Roman" w:hAnsi="Times New Roman" w:cs="Times New Roman"/>
              </w:rPr>
              <w:t xml:space="preserve">transformation. </w:t>
            </w:r>
            <w:r w:rsidR="006807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0" w:type="dxa"/>
            <w:hideMark/>
          </w:tcPr>
          <w:p w14:paraId="60D0527D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32F97102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  <w:hideMark/>
          </w:tcPr>
          <w:p w14:paraId="26712D46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BL-5</w:t>
            </w:r>
          </w:p>
        </w:tc>
      </w:tr>
      <w:tr w:rsidR="00AA3012" w:rsidRPr="00E30CDD" w14:paraId="3E253466" w14:textId="77777777" w:rsidTr="006807AE">
        <w:tc>
          <w:tcPr>
            <w:tcW w:w="10589" w:type="dxa"/>
            <w:gridSpan w:val="5"/>
            <w:hideMark/>
          </w:tcPr>
          <w:p w14:paraId="36DC57E8" w14:textId="77777777" w:rsidR="00AA3012" w:rsidRPr="00E30CDD" w:rsidRDefault="00AA3012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A3012" w:rsidRPr="00E30CDD" w14:paraId="0CF3AC2B" w14:textId="77777777" w:rsidTr="006807AE">
        <w:tc>
          <w:tcPr>
            <w:tcW w:w="623" w:type="dxa"/>
          </w:tcPr>
          <w:p w14:paraId="34581415" w14:textId="77777777" w:rsidR="00AA3012" w:rsidRPr="00E30CDD" w:rsidRDefault="00AA3012" w:rsidP="00E30CD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07" w:type="dxa"/>
            <w:hideMark/>
          </w:tcPr>
          <w:p w14:paraId="32073A1A" w14:textId="32D72A1D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a)</w:t>
            </w:r>
            <w:r w:rsidR="00E30CDD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r w:rsidRPr="00E30CDD">
              <w:rPr>
                <w:rFonts w:ascii="Times New Roman" w:hAnsi="Times New Roman" w:cs="Times New Roman"/>
              </w:rPr>
              <w:t xml:space="preserve">Derive an expression for order of the </w:t>
            </w:r>
            <w:r w:rsidR="006807AE">
              <w:rPr>
                <w:rFonts w:ascii="Times New Roman" w:hAnsi="Times New Roman" w:cs="Times New Roman"/>
              </w:rPr>
              <w:t xml:space="preserve">Chebyshev </w:t>
            </w:r>
            <w:r w:rsidRPr="00E30CDD">
              <w:rPr>
                <w:rFonts w:ascii="Times New Roman" w:hAnsi="Times New Roman" w:cs="Times New Roman"/>
              </w:rPr>
              <w:t>analog prototype filter.</w:t>
            </w:r>
          </w:p>
          <w:p w14:paraId="5A4CD46E" w14:textId="4F52D40D" w:rsidR="00AA3012" w:rsidRPr="00E30CDD" w:rsidRDefault="00AA3012" w:rsidP="00E30CDD">
            <w:pPr>
              <w:spacing w:after="0" w:line="240" w:lineRule="auto"/>
              <w:contextualSpacing/>
              <w:jc w:val="both"/>
              <w:rPr>
                <w:rFonts w:ascii="Times New Roman" w:eastAsia="CMR12" w:hAnsi="Times New Roman" w:cs="Times New Roman"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b)</w:t>
            </w:r>
            <w:r w:rsidR="00E30CDD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r w:rsidRPr="00E30CDD">
              <w:rPr>
                <w:rFonts w:ascii="Times New Roman" w:eastAsia="CMR12" w:hAnsi="Times New Roman" w:cs="Times New Roman"/>
              </w:rPr>
              <w:t xml:space="preserve">Realize the discrete system </w:t>
            </w:r>
          </w:p>
          <w:p w14:paraId="507E69C2" w14:textId="77777777" w:rsidR="00AA3012" w:rsidRPr="00E30CDD" w:rsidRDefault="00AA3012" w:rsidP="00E30CDD">
            <w:pPr>
              <w:spacing w:after="0" w:line="240" w:lineRule="auto"/>
              <w:contextualSpacing/>
              <w:jc w:val="both"/>
              <w:rPr>
                <w:rFonts w:ascii="Times New Roman" w:eastAsia="CMR12" w:hAnsi="Times New Roman" w:cs="Times New Roman"/>
              </w:rPr>
            </w:pPr>
            <w:r w:rsidRPr="00E30CDD">
              <w:rPr>
                <w:rFonts w:ascii="Times New Roman" w:eastAsia="CMR12" w:hAnsi="Times New Roman" w:cs="Times New Roman"/>
              </w:rPr>
              <w:t>y(n)=-0.1y(n-</w:t>
            </w:r>
            <w:proofErr w:type="gramStart"/>
            <w:r w:rsidRPr="00E30CDD">
              <w:rPr>
                <w:rFonts w:ascii="Times New Roman" w:eastAsia="CMR12" w:hAnsi="Times New Roman" w:cs="Times New Roman"/>
              </w:rPr>
              <w:t>1)+</w:t>
            </w:r>
            <w:proofErr w:type="gramEnd"/>
            <w:r w:rsidRPr="00E30CDD">
              <w:rPr>
                <w:rFonts w:ascii="Times New Roman" w:eastAsia="CMR12" w:hAnsi="Times New Roman" w:cs="Times New Roman"/>
              </w:rPr>
              <w:t>0.2y(n-2)+3x(n)+3.6x(n-1)+0.6x(n-2) using</w:t>
            </w:r>
          </w:p>
          <w:p w14:paraId="1CAC239A" w14:textId="77777777" w:rsidR="00AA3012" w:rsidRPr="00E30CDD" w:rsidRDefault="00AA3012" w:rsidP="00E30CDD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CMR12" w:hAnsi="Times New Roman" w:cs="Times New Roman"/>
              </w:rPr>
              <w:t xml:space="preserve"> Cascade form.</w:t>
            </w:r>
          </w:p>
        </w:tc>
        <w:tc>
          <w:tcPr>
            <w:tcW w:w="670" w:type="dxa"/>
          </w:tcPr>
          <w:p w14:paraId="12DE828C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7D42DFCA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09904BA9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7FB34EDC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1CE53E2B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218EAEFF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</w:tcPr>
          <w:p w14:paraId="79DC2907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BL-5</w:t>
            </w:r>
          </w:p>
          <w:p w14:paraId="0E1EDAD2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50BD65B5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AA3012" w:rsidRPr="00E30CDD" w14:paraId="314665EC" w14:textId="77777777" w:rsidTr="006807AE">
        <w:tc>
          <w:tcPr>
            <w:tcW w:w="10589" w:type="dxa"/>
            <w:gridSpan w:val="5"/>
            <w:hideMark/>
          </w:tcPr>
          <w:p w14:paraId="7B58305F" w14:textId="77777777" w:rsidR="00E30CDD" w:rsidRDefault="00E30CDD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7B20B82C" w14:textId="500217CF" w:rsidR="00AA3012" w:rsidRPr="00294AC5" w:rsidRDefault="00AA3012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294AC5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30CDD" w:rsidRPr="00294AC5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AA3012" w:rsidRPr="00E30CDD" w14:paraId="47E4B80B" w14:textId="77777777" w:rsidTr="006807AE">
        <w:tc>
          <w:tcPr>
            <w:tcW w:w="623" w:type="dxa"/>
          </w:tcPr>
          <w:p w14:paraId="74C0E4F9" w14:textId="77777777" w:rsidR="00AA3012" w:rsidRPr="00E30CDD" w:rsidRDefault="00AA3012" w:rsidP="00E30CD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07" w:type="dxa"/>
            <w:hideMark/>
          </w:tcPr>
          <w:p w14:paraId="271D2749" w14:textId="77777777" w:rsidR="00AA3012" w:rsidRPr="00E30CDD" w:rsidRDefault="00AA3012" w:rsidP="00E30C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30CDD">
              <w:rPr>
                <w:rFonts w:ascii="Times New Roman" w:hAnsi="Times New Roman" w:cs="Times New Roman"/>
                <w:color w:val="000000"/>
              </w:rPr>
              <w:t>Design an ideal high pass filter using Hamming window with the desired frequency response.</w:t>
            </w:r>
          </w:p>
          <w:p w14:paraId="2478D4B1" w14:textId="77777777" w:rsidR="00AA3012" w:rsidRPr="00E30CDD" w:rsidRDefault="00000000" w:rsidP="00E30C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</w:rPr>
                      <m:t>d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color w:val="00000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000000"/>
                          </w:rPr>
                          <m:t>jω</m:t>
                        </m:r>
                      </m:sup>
                    </m:sSup>
                  </m:e>
                </m:d>
                <m:r>
                  <w:rPr>
                    <w:rFonts w:ascii="Cambria Math" w:hAnsi="Cambria Math" w:cs="Times New Roman"/>
                    <w:color w:val="000000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color w:val="000000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</w:rPr>
                          <m:t>1     forπ/4≤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color w:val="000000"/>
                              </w:rPr>
                              <m:t>ω</m:t>
                            </m:r>
                          </m:e>
                        </m:d>
                        <m:r>
                          <w:rPr>
                            <w:rFonts w:ascii="Cambria Math" w:hAnsi="Cambria Math" w:cs="Times New Roman"/>
                            <w:color w:val="000000"/>
                          </w:rPr>
                          <m:t>≤π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</w:rPr>
                          <m:t>0                      otherwise</m:t>
                        </m:r>
                      </m:e>
                    </m:eqArr>
                  </m:e>
                </m:d>
              </m:oMath>
            </m:oMathPara>
          </w:p>
          <w:p w14:paraId="4A84547B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hAnsi="Times New Roman" w:cs="Times New Roman"/>
                <w:color w:val="000000"/>
              </w:rPr>
              <w:t>Find h(n) for N=11.</w:t>
            </w:r>
          </w:p>
        </w:tc>
        <w:tc>
          <w:tcPr>
            <w:tcW w:w="670" w:type="dxa"/>
            <w:hideMark/>
          </w:tcPr>
          <w:p w14:paraId="51A9C5C7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79154DFD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  <w:hideMark/>
          </w:tcPr>
          <w:p w14:paraId="415DD5ED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BL-6</w:t>
            </w:r>
          </w:p>
        </w:tc>
      </w:tr>
      <w:tr w:rsidR="00AA3012" w:rsidRPr="00E30CDD" w14:paraId="2D27995F" w14:textId="77777777" w:rsidTr="006807AE">
        <w:tc>
          <w:tcPr>
            <w:tcW w:w="10589" w:type="dxa"/>
            <w:gridSpan w:val="5"/>
            <w:hideMark/>
          </w:tcPr>
          <w:p w14:paraId="2C755AC2" w14:textId="77777777" w:rsidR="00AA3012" w:rsidRPr="00E30CDD" w:rsidRDefault="00AA3012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A3012" w:rsidRPr="00E30CDD" w14:paraId="49052AA7" w14:textId="77777777" w:rsidTr="006807AE">
        <w:tc>
          <w:tcPr>
            <w:tcW w:w="623" w:type="dxa"/>
          </w:tcPr>
          <w:p w14:paraId="6333A3A2" w14:textId="77777777" w:rsidR="00AA3012" w:rsidRPr="00E30CDD" w:rsidRDefault="00AA3012" w:rsidP="00E30CD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07" w:type="dxa"/>
            <w:hideMark/>
          </w:tcPr>
          <w:p w14:paraId="4F195AB0" w14:textId="4CA085B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E30CDD">
              <w:rPr>
                <w:rFonts w:ascii="Times New Roman" w:hAnsi="Times New Roman" w:cs="Times New Roman"/>
                <w:color w:val="000000"/>
              </w:rPr>
              <w:t xml:space="preserve"> Discuss </w:t>
            </w:r>
            <w:r w:rsidR="006807AE">
              <w:rPr>
                <w:rFonts w:ascii="Times New Roman" w:hAnsi="Times New Roman" w:cs="Times New Roman"/>
                <w:color w:val="000000"/>
              </w:rPr>
              <w:t xml:space="preserve">the </w:t>
            </w:r>
            <w:r w:rsidRPr="00E30CDD">
              <w:rPr>
                <w:rFonts w:ascii="Times New Roman" w:hAnsi="Times New Roman" w:cs="Times New Roman"/>
                <w:color w:val="000000"/>
              </w:rPr>
              <w:t xml:space="preserve">characteristics </w:t>
            </w:r>
            <w:r w:rsidR="006807AE">
              <w:rPr>
                <w:rFonts w:ascii="Times New Roman" w:hAnsi="Times New Roman" w:cs="Times New Roman"/>
                <w:color w:val="000000"/>
              </w:rPr>
              <w:t xml:space="preserve">of </w:t>
            </w:r>
            <w:r w:rsidRPr="00E30CDD">
              <w:rPr>
                <w:rFonts w:ascii="Times New Roman" w:hAnsi="Times New Roman" w:cs="Times New Roman"/>
                <w:color w:val="000000"/>
              </w:rPr>
              <w:t>linear phase FIR filters.</w:t>
            </w:r>
          </w:p>
          <w:p w14:paraId="1AB8EDCD" w14:textId="1F016185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b)</w:t>
            </w:r>
            <w:r w:rsidR="00E30CDD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r w:rsidRPr="00E30CDD">
              <w:rPr>
                <w:rFonts w:ascii="Times New Roman" w:hAnsi="Times New Roman" w:cs="Times New Roman"/>
                <w:color w:val="000000"/>
              </w:rPr>
              <w:t xml:space="preserve">Compare </w:t>
            </w:r>
            <w:r w:rsidR="006807AE">
              <w:rPr>
                <w:rFonts w:ascii="Times New Roman" w:hAnsi="Times New Roman" w:cs="Times New Roman"/>
                <w:color w:val="000000"/>
              </w:rPr>
              <w:t xml:space="preserve">Hamming and Blackman </w:t>
            </w:r>
            <w:r w:rsidRPr="00E30CDD">
              <w:rPr>
                <w:rFonts w:ascii="Times New Roman" w:hAnsi="Times New Roman" w:cs="Times New Roman"/>
                <w:color w:val="000000"/>
              </w:rPr>
              <w:t>windowing techniques for design of digital FIR filters.</w:t>
            </w:r>
          </w:p>
        </w:tc>
        <w:tc>
          <w:tcPr>
            <w:tcW w:w="670" w:type="dxa"/>
            <w:hideMark/>
          </w:tcPr>
          <w:p w14:paraId="43879F79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4M</w:t>
            </w:r>
          </w:p>
          <w:p w14:paraId="44FDC22B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6M</w:t>
            </w:r>
          </w:p>
        </w:tc>
        <w:tc>
          <w:tcPr>
            <w:tcW w:w="767" w:type="dxa"/>
            <w:hideMark/>
          </w:tcPr>
          <w:p w14:paraId="560EC3F6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0F809421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  <w:hideMark/>
          </w:tcPr>
          <w:p w14:paraId="52BF6EB5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150702DA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AA3012" w:rsidRPr="00E30CDD" w14:paraId="14632DAF" w14:textId="77777777" w:rsidTr="006807AE">
        <w:tc>
          <w:tcPr>
            <w:tcW w:w="10589" w:type="dxa"/>
            <w:gridSpan w:val="5"/>
            <w:hideMark/>
          </w:tcPr>
          <w:p w14:paraId="3EEE24E8" w14:textId="77777777" w:rsidR="00E30CDD" w:rsidRDefault="00E30CDD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202FA59E" w14:textId="77777777" w:rsidR="00E30CDD" w:rsidRDefault="00E30CDD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6F0C1FEF" w14:textId="77777777" w:rsidR="00E30CDD" w:rsidRDefault="00E30CDD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7F5F607A" w14:textId="77777777" w:rsidR="00E30CDD" w:rsidRDefault="00E30CDD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2404E478" w14:textId="77777777" w:rsidR="00E30CDD" w:rsidRDefault="00E30CDD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0568238C" w14:textId="77777777" w:rsidR="00E30CDD" w:rsidRDefault="00E30CDD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50666B56" w14:textId="77777777" w:rsidR="00AA3012" w:rsidRDefault="00AA3012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294AC5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30CDD" w:rsidRPr="00294AC5">
              <w:rPr>
                <w:rFonts w:ascii="Times New Roman" w:eastAsia="Arial Unicode MS" w:hAnsi="Times New Roman" w:cs="Times New Roman"/>
                <w:b/>
              </w:rPr>
              <w:t>V</w:t>
            </w:r>
          </w:p>
          <w:p w14:paraId="6642311E" w14:textId="35AA300F" w:rsidR="006807AE" w:rsidRPr="00294AC5" w:rsidRDefault="006807AE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</w:tc>
      </w:tr>
      <w:tr w:rsidR="00AA3012" w:rsidRPr="00E30CDD" w14:paraId="65F3D813" w14:textId="77777777" w:rsidTr="006807AE">
        <w:tc>
          <w:tcPr>
            <w:tcW w:w="623" w:type="dxa"/>
          </w:tcPr>
          <w:p w14:paraId="3BDC47A0" w14:textId="77777777" w:rsidR="00AA3012" w:rsidRPr="00E30CDD" w:rsidRDefault="00AA3012" w:rsidP="00E30CD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07" w:type="dxa"/>
            <w:hideMark/>
          </w:tcPr>
          <w:p w14:paraId="0CB48FAF" w14:textId="77777777" w:rsidR="00AA3012" w:rsidRPr="00E30CDD" w:rsidRDefault="00AA3012" w:rsidP="00E30CD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hAnsi="Times New Roman" w:cs="Times New Roman"/>
                <w:color w:val="000000"/>
              </w:rPr>
              <w:t>Describe the decimation process with a factor of `M '. Obtain necessary expression, sketch frequency response. Also discuss aliasing effect.</w:t>
            </w:r>
          </w:p>
        </w:tc>
        <w:tc>
          <w:tcPr>
            <w:tcW w:w="670" w:type="dxa"/>
            <w:hideMark/>
          </w:tcPr>
          <w:p w14:paraId="05F8D5CA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362E561D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  <w:hideMark/>
          </w:tcPr>
          <w:p w14:paraId="2AAA6510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BL-5</w:t>
            </w:r>
          </w:p>
        </w:tc>
      </w:tr>
      <w:tr w:rsidR="00AA3012" w:rsidRPr="00E30CDD" w14:paraId="00691EDD" w14:textId="77777777" w:rsidTr="006807AE">
        <w:tc>
          <w:tcPr>
            <w:tcW w:w="10589" w:type="dxa"/>
            <w:gridSpan w:val="5"/>
            <w:hideMark/>
          </w:tcPr>
          <w:p w14:paraId="56B532C2" w14:textId="77777777" w:rsidR="00AA3012" w:rsidRPr="00E30CDD" w:rsidRDefault="00AA3012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A3012" w:rsidRPr="00E30CDD" w14:paraId="2FA3A8FF" w14:textId="77777777" w:rsidTr="006807AE">
        <w:tc>
          <w:tcPr>
            <w:tcW w:w="623" w:type="dxa"/>
          </w:tcPr>
          <w:p w14:paraId="5BD1A45A" w14:textId="77777777" w:rsidR="00AA3012" w:rsidRPr="00E30CDD" w:rsidRDefault="00AA3012" w:rsidP="00E30CD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07" w:type="dxa"/>
            <w:hideMark/>
          </w:tcPr>
          <w:p w14:paraId="149B0703" w14:textId="3EAF3B1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a)</w:t>
            </w:r>
            <w:r w:rsidR="00E30CDD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r w:rsidRPr="00E30CDD">
              <w:rPr>
                <w:rFonts w:ascii="Times New Roman" w:hAnsi="Times New Roman" w:cs="Times New Roman"/>
                <w:color w:val="000000"/>
              </w:rPr>
              <w:t>Describe the need of multi-rate digital signal processing.</w:t>
            </w:r>
          </w:p>
          <w:p w14:paraId="1A68B8B0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E30CDD">
              <w:rPr>
                <w:rFonts w:ascii="Times New Roman" w:hAnsi="Times New Roman" w:cs="Times New Roman"/>
                <w:color w:val="000000"/>
              </w:rPr>
              <w:t xml:space="preserve"> What is aliasing? What is the need for anti- aliasing filter prior to down sampling?</w:t>
            </w:r>
          </w:p>
        </w:tc>
        <w:tc>
          <w:tcPr>
            <w:tcW w:w="670" w:type="dxa"/>
            <w:hideMark/>
          </w:tcPr>
          <w:p w14:paraId="3E81ED10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9705056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04C6BEB3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578E8921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  <w:hideMark/>
          </w:tcPr>
          <w:p w14:paraId="122FA85C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495A7E14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AA3012" w:rsidRPr="00E30CDD" w14:paraId="223701A5" w14:textId="77777777" w:rsidTr="006807AE">
        <w:tc>
          <w:tcPr>
            <w:tcW w:w="10589" w:type="dxa"/>
            <w:gridSpan w:val="5"/>
            <w:hideMark/>
          </w:tcPr>
          <w:p w14:paraId="1F7BA7D3" w14:textId="77777777" w:rsidR="00E30CDD" w:rsidRDefault="00E30CDD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5611D81F" w14:textId="77777777" w:rsidR="00AA3012" w:rsidRDefault="00AA3012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294AC5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30CDD" w:rsidRPr="00294AC5">
              <w:rPr>
                <w:rFonts w:ascii="Times New Roman" w:eastAsia="Arial Unicode MS" w:hAnsi="Times New Roman" w:cs="Times New Roman"/>
                <w:b/>
              </w:rPr>
              <w:t>VI</w:t>
            </w:r>
          </w:p>
          <w:p w14:paraId="34970F69" w14:textId="2A2318D0" w:rsidR="006807AE" w:rsidRPr="00294AC5" w:rsidRDefault="006807AE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</w:tc>
      </w:tr>
      <w:tr w:rsidR="00AA3012" w:rsidRPr="00E30CDD" w14:paraId="177CF997" w14:textId="77777777" w:rsidTr="006807AE">
        <w:tc>
          <w:tcPr>
            <w:tcW w:w="623" w:type="dxa"/>
          </w:tcPr>
          <w:p w14:paraId="3346C9E5" w14:textId="77777777" w:rsidR="00AA3012" w:rsidRPr="00E30CDD" w:rsidRDefault="00AA3012" w:rsidP="00E30CD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07" w:type="dxa"/>
            <w:hideMark/>
          </w:tcPr>
          <w:p w14:paraId="3DBC1D73" w14:textId="77777777" w:rsidR="00AA3012" w:rsidRPr="00E30CDD" w:rsidRDefault="00AA3012" w:rsidP="00E30C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30CDD">
              <w:rPr>
                <w:rFonts w:ascii="Times New Roman" w:hAnsi="Times New Roman" w:cs="Times New Roman"/>
                <w:color w:val="000000"/>
              </w:rPr>
              <w:t>Describe the phenomenon of limit cycles in IIR digital filters. What causes these limit cycles, and how do they affect the filter's performance?</w:t>
            </w:r>
          </w:p>
        </w:tc>
        <w:tc>
          <w:tcPr>
            <w:tcW w:w="670" w:type="dxa"/>
            <w:hideMark/>
          </w:tcPr>
          <w:p w14:paraId="74C294A6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67CD9645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5" w:type="dxa"/>
            <w:hideMark/>
          </w:tcPr>
          <w:p w14:paraId="550AB98B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AA3012" w:rsidRPr="00E30CDD" w14:paraId="359462ED" w14:textId="77777777" w:rsidTr="006807AE">
        <w:tc>
          <w:tcPr>
            <w:tcW w:w="10589" w:type="dxa"/>
            <w:gridSpan w:val="5"/>
            <w:hideMark/>
          </w:tcPr>
          <w:p w14:paraId="307FE581" w14:textId="77777777" w:rsidR="00AA3012" w:rsidRPr="00E30CDD" w:rsidRDefault="00AA3012" w:rsidP="00E30CD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A3012" w:rsidRPr="00E30CDD" w14:paraId="2C0377FC" w14:textId="77777777" w:rsidTr="006807AE">
        <w:tc>
          <w:tcPr>
            <w:tcW w:w="623" w:type="dxa"/>
          </w:tcPr>
          <w:p w14:paraId="18A3E881" w14:textId="77777777" w:rsidR="00AA3012" w:rsidRPr="00E30CDD" w:rsidRDefault="00AA3012" w:rsidP="00E30CD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707" w:type="dxa"/>
            <w:hideMark/>
          </w:tcPr>
          <w:p w14:paraId="631B5E80" w14:textId="1553D4CE" w:rsidR="00AA3012" w:rsidRPr="00E30CDD" w:rsidRDefault="00AA3012" w:rsidP="00E30C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30CDD">
              <w:rPr>
                <w:rFonts w:ascii="Times New Roman" w:hAnsi="Times New Roman" w:cs="Times New Roman"/>
                <w:color w:val="000000"/>
              </w:rPr>
              <w:t>a)</w:t>
            </w:r>
            <w:r w:rsidR="00E30CD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30CDD">
              <w:rPr>
                <w:rFonts w:ascii="Times New Roman" w:hAnsi="Times New Roman" w:cs="Times New Roman"/>
                <w:color w:val="000000"/>
              </w:rPr>
              <w:t>Discuss the impact of round-off noise on the performance of IIR digital filters. How does the recursive nature of IIR filters amplify the effects of round-off noise?</w:t>
            </w:r>
          </w:p>
          <w:p w14:paraId="2C0532D6" w14:textId="4C178DFF" w:rsidR="00AA3012" w:rsidRPr="00E30CDD" w:rsidRDefault="00AA3012" w:rsidP="00E30CD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hAnsi="Times New Roman" w:cs="Times New Roman"/>
                <w:color w:val="000000"/>
              </w:rPr>
              <w:t>b)</w:t>
            </w:r>
            <w:r w:rsidR="00E30CD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30CDD">
              <w:rPr>
                <w:rFonts w:ascii="Times New Roman" w:hAnsi="Times New Roman" w:cs="Times New Roman"/>
                <w:color w:val="000000"/>
              </w:rPr>
              <w:t>Explain the concept of overflow oscillations in the context of finite word length arithmetic in digital filters. How do overflow oscillations differ from limit cycles?</w:t>
            </w:r>
          </w:p>
        </w:tc>
        <w:tc>
          <w:tcPr>
            <w:tcW w:w="670" w:type="dxa"/>
            <w:hideMark/>
          </w:tcPr>
          <w:p w14:paraId="5E7C0984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5785FB9F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4A12E777" w14:textId="1306FF50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52469EDD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7A496DEE" w14:textId="77777777" w:rsidR="00AA3012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6E0B4802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5" w:type="dxa"/>
            <w:hideMark/>
          </w:tcPr>
          <w:p w14:paraId="41D65B01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  <w:p w14:paraId="576E0CF4" w14:textId="77777777" w:rsidR="00AA3012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33F3D371" w14:textId="77777777" w:rsidR="00AA3012" w:rsidRPr="00E30CDD" w:rsidRDefault="00AA3012" w:rsidP="00E30CD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30CDD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1C1EC189" w14:textId="77777777" w:rsidR="00AA3012" w:rsidRPr="00E30CDD" w:rsidRDefault="00AA3012" w:rsidP="00E30CDD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2F36714" w14:textId="77777777" w:rsidR="00AA3012" w:rsidRPr="00E30CDD" w:rsidRDefault="00AA3012" w:rsidP="00E30CDD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E30CDD">
        <w:rPr>
          <w:rFonts w:ascii="Times New Roman" w:hAnsi="Times New Roman" w:cs="Times New Roman"/>
        </w:rPr>
        <w:t>***</w:t>
      </w:r>
    </w:p>
    <w:p w14:paraId="16D33826" w14:textId="77777777" w:rsidR="00AA3012" w:rsidRPr="00E30CDD" w:rsidRDefault="00AA3012" w:rsidP="00E30CDD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sectPr w:rsidR="00AA3012" w:rsidRPr="00E30CDD" w:rsidSect="00A44A51">
      <w:footerReference w:type="default" r:id="rId7"/>
      <w:pgSz w:w="11906" w:h="16838"/>
      <w:pgMar w:top="568" w:right="991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B27FF" w14:textId="77777777" w:rsidR="000D151F" w:rsidRDefault="000D151F" w:rsidP="007F03D5">
      <w:pPr>
        <w:spacing w:after="0" w:line="240" w:lineRule="auto"/>
      </w:pPr>
      <w:r>
        <w:separator/>
      </w:r>
    </w:p>
  </w:endnote>
  <w:endnote w:type="continuationSeparator" w:id="0">
    <w:p w14:paraId="5C59A0F5" w14:textId="77777777" w:rsidR="000D151F" w:rsidRDefault="000D151F" w:rsidP="007F0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MR12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321843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4458386" w14:textId="54434AD2" w:rsidR="007F03D5" w:rsidRDefault="007F03D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A51309" w14:textId="77777777" w:rsidR="007F03D5" w:rsidRDefault="007F03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CE68D" w14:textId="77777777" w:rsidR="000D151F" w:rsidRDefault="000D151F" w:rsidP="007F03D5">
      <w:pPr>
        <w:spacing w:after="0" w:line="240" w:lineRule="auto"/>
      </w:pPr>
      <w:r>
        <w:separator/>
      </w:r>
    </w:p>
  </w:footnote>
  <w:footnote w:type="continuationSeparator" w:id="0">
    <w:p w14:paraId="4957567F" w14:textId="77777777" w:rsidR="000D151F" w:rsidRDefault="000D151F" w:rsidP="007F03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C016A"/>
    <w:multiLevelType w:val="hybridMultilevel"/>
    <w:tmpl w:val="32DA35E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615AC8"/>
    <w:multiLevelType w:val="hybridMultilevel"/>
    <w:tmpl w:val="4EC8DD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66336"/>
    <w:multiLevelType w:val="hybridMultilevel"/>
    <w:tmpl w:val="36AE3EE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86262"/>
    <w:multiLevelType w:val="hybridMultilevel"/>
    <w:tmpl w:val="272AF7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2C4772"/>
    <w:multiLevelType w:val="hybridMultilevel"/>
    <w:tmpl w:val="5F96607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47FD1"/>
    <w:multiLevelType w:val="multilevel"/>
    <w:tmpl w:val="9928F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F90172"/>
    <w:multiLevelType w:val="multilevel"/>
    <w:tmpl w:val="21DA0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8740C1"/>
    <w:multiLevelType w:val="hybridMultilevel"/>
    <w:tmpl w:val="50343B5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7831309">
    <w:abstractNumId w:val="1"/>
  </w:num>
  <w:num w:numId="2" w16cid:durableId="522012145">
    <w:abstractNumId w:val="7"/>
  </w:num>
  <w:num w:numId="3" w16cid:durableId="1780815">
    <w:abstractNumId w:val="6"/>
  </w:num>
  <w:num w:numId="4" w16cid:durableId="1186284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6038651">
    <w:abstractNumId w:val="4"/>
  </w:num>
  <w:num w:numId="6" w16cid:durableId="1927029971">
    <w:abstractNumId w:val="1"/>
  </w:num>
  <w:num w:numId="7" w16cid:durableId="2074497988">
    <w:abstractNumId w:val="8"/>
  </w:num>
  <w:num w:numId="8" w16cid:durableId="2007246206">
    <w:abstractNumId w:val="5"/>
  </w:num>
  <w:num w:numId="9" w16cid:durableId="1541280090">
    <w:abstractNumId w:val="2"/>
  </w:num>
  <w:num w:numId="10" w16cid:durableId="752777636">
    <w:abstractNumId w:val="3"/>
  </w:num>
  <w:num w:numId="11" w16cid:durableId="8523007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585F"/>
    <w:rsid w:val="000D151F"/>
    <w:rsid w:val="00112395"/>
    <w:rsid w:val="001D6F19"/>
    <w:rsid w:val="00294AC5"/>
    <w:rsid w:val="00300460"/>
    <w:rsid w:val="003477C6"/>
    <w:rsid w:val="003632CB"/>
    <w:rsid w:val="003D449F"/>
    <w:rsid w:val="00581C7C"/>
    <w:rsid w:val="006807AE"/>
    <w:rsid w:val="0076595E"/>
    <w:rsid w:val="007B1CA1"/>
    <w:rsid w:val="007B1EEC"/>
    <w:rsid w:val="007C041C"/>
    <w:rsid w:val="007F03D5"/>
    <w:rsid w:val="00850A70"/>
    <w:rsid w:val="0089585F"/>
    <w:rsid w:val="00961037"/>
    <w:rsid w:val="00972501"/>
    <w:rsid w:val="009D05DB"/>
    <w:rsid w:val="00A44A51"/>
    <w:rsid w:val="00AA3012"/>
    <w:rsid w:val="00B07512"/>
    <w:rsid w:val="00B25398"/>
    <w:rsid w:val="00C24CE4"/>
    <w:rsid w:val="00C74E29"/>
    <w:rsid w:val="00CB3E73"/>
    <w:rsid w:val="00E30CDD"/>
    <w:rsid w:val="00E6379B"/>
    <w:rsid w:val="00EC2D40"/>
    <w:rsid w:val="00F35106"/>
    <w:rsid w:val="00F92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36882"/>
  <w15:docId w15:val="{A4D75CC2-6D12-487E-9876-3A747566C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85F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9585F"/>
  </w:style>
  <w:style w:type="paragraph" w:styleId="ListParagraph">
    <w:name w:val="List Paragraph"/>
    <w:basedOn w:val="Normal"/>
    <w:link w:val="ListParagraphChar"/>
    <w:uiPriority w:val="1"/>
    <w:qFormat/>
    <w:rsid w:val="0089585F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89585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3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E73"/>
    <w:rPr>
      <w:rFonts w:ascii="Tahoma" w:eastAsiaTheme="minorEastAsia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D05D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F03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03D5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F03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03D5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4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koteswararao_m@vnrvjiet.org</dc:creator>
  <cp:lastModifiedBy>koteswararao_m@vnrvjiet.org</cp:lastModifiedBy>
  <cp:revision>25</cp:revision>
  <cp:lastPrinted>2024-07-16T07:38:00Z</cp:lastPrinted>
  <dcterms:created xsi:type="dcterms:W3CDTF">2022-06-06T06:53:00Z</dcterms:created>
  <dcterms:modified xsi:type="dcterms:W3CDTF">2024-07-16T07:39:00Z</dcterms:modified>
</cp:coreProperties>
</file>